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3A5E" w14:textId="77777777" w:rsidR="001E7E89" w:rsidRDefault="001E7E89" w:rsidP="001E7E89">
      <w:pPr>
        <w:spacing w:after="0" w:line="240" w:lineRule="auto"/>
        <w:rPr>
          <w:rFonts w:ascii="Arial" w:eastAsia="Times New Roman" w:hAnsi="Arial" w:cs="Arial"/>
          <w:b/>
          <w:smallCaps/>
          <w:sz w:val="24"/>
          <w:szCs w:val="24"/>
        </w:rPr>
      </w:pPr>
      <w:bookmarkStart w:id="0" w:name="_GoBack"/>
      <w:bookmarkEnd w:id="0"/>
    </w:p>
    <w:p w14:paraId="3449DDCC" w14:textId="77777777" w:rsidR="001E7E89" w:rsidRDefault="001E7E89" w:rsidP="00C21995">
      <w:pPr>
        <w:spacing w:after="0" w:line="240" w:lineRule="auto"/>
        <w:jc w:val="center"/>
        <w:rPr>
          <w:rFonts w:ascii="Arial" w:eastAsia="Times New Roman" w:hAnsi="Arial" w:cs="Arial"/>
          <w:b/>
          <w:small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6273"/>
      </w:tblGrid>
      <w:tr w:rsidR="001E7E89" w:rsidRPr="00680A2B" w14:paraId="0C366207" w14:textId="77777777" w:rsidTr="004D3BF2">
        <w:tc>
          <w:tcPr>
            <w:tcW w:w="1606" w:type="pct"/>
            <w:shd w:val="clear" w:color="auto" w:fill="F2F2F2" w:themeFill="background1" w:themeFillShade="F2"/>
          </w:tcPr>
          <w:p w14:paraId="65511C53" w14:textId="77777777" w:rsidR="001E7E89" w:rsidRPr="00680A2B" w:rsidRDefault="001E7E89" w:rsidP="004D3BF2">
            <w:pPr>
              <w:spacing w:after="0" w:line="240" w:lineRule="auto"/>
              <w:rPr>
                <w:rFonts w:cstheme="minorHAnsi"/>
              </w:rPr>
            </w:pPr>
            <w:r w:rsidRPr="00680A2B">
              <w:rPr>
                <w:rFonts w:cstheme="minorHAnsi"/>
              </w:rPr>
              <w:t>Job Title</w:t>
            </w:r>
          </w:p>
        </w:tc>
        <w:tc>
          <w:tcPr>
            <w:tcW w:w="3394" w:type="pct"/>
          </w:tcPr>
          <w:p w14:paraId="73B89B9A" w14:textId="7CFB3A9B" w:rsidR="001E7E89" w:rsidRPr="00680A2B" w:rsidRDefault="001E7E89" w:rsidP="004D3BF2">
            <w:pPr>
              <w:spacing w:after="0" w:line="240" w:lineRule="auto"/>
              <w:rPr>
                <w:rFonts w:cstheme="minorHAnsi"/>
                <w:color w:val="000000" w:themeColor="text1"/>
              </w:rPr>
            </w:pPr>
            <w:r>
              <w:rPr>
                <w:rFonts w:cstheme="minorHAnsi"/>
                <w:color w:val="000000" w:themeColor="text1"/>
              </w:rPr>
              <w:t>Healthcare assistant</w:t>
            </w:r>
          </w:p>
        </w:tc>
      </w:tr>
      <w:tr w:rsidR="001E7E89" w:rsidRPr="00680A2B" w14:paraId="5F8C284D" w14:textId="77777777" w:rsidTr="004D3BF2">
        <w:tc>
          <w:tcPr>
            <w:tcW w:w="1606" w:type="pct"/>
            <w:shd w:val="clear" w:color="auto" w:fill="F2F2F2" w:themeFill="background1" w:themeFillShade="F2"/>
          </w:tcPr>
          <w:p w14:paraId="1D5B5C6B" w14:textId="77777777" w:rsidR="001E7E89" w:rsidRPr="00680A2B" w:rsidRDefault="001E7E89" w:rsidP="004D3BF2">
            <w:pPr>
              <w:spacing w:after="0" w:line="240" w:lineRule="auto"/>
              <w:rPr>
                <w:rFonts w:cstheme="minorHAnsi"/>
              </w:rPr>
            </w:pPr>
            <w:r>
              <w:rPr>
                <w:rFonts w:cstheme="minorHAnsi"/>
              </w:rPr>
              <w:t xml:space="preserve">Equivalent band </w:t>
            </w:r>
          </w:p>
        </w:tc>
        <w:tc>
          <w:tcPr>
            <w:tcW w:w="3394" w:type="pct"/>
          </w:tcPr>
          <w:p w14:paraId="54F53F59" w14:textId="361550A6" w:rsidR="001E7E89" w:rsidRPr="00680A2B" w:rsidRDefault="001E7E89" w:rsidP="004D3BF2">
            <w:pPr>
              <w:spacing w:after="0" w:line="240" w:lineRule="auto"/>
              <w:rPr>
                <w:rFonts w:cstheme="minorHAnsi"/>
                <w:color w:val="000000" w:themeColor="text1"/>
              </w:rPr>
            </w:pPr>
            <w:r>
              <w:rPr>
                <w:rFonts w:cstheme="minorHAnsi"/>
                <w:color w:val="000000" w:themeColor="text1"/>
              </w:rPr>
              <w:t>Band 3</w:t>
            </w:r>
          </w:p>
        </w:tc>
      </w:tr>
      <w:tr w:rsidR="001E7E89" w:rsidRPr="00680A2B" w14:paraId="223854A4" w14:textId="77777777" w:rsidTr="004D3BF2">
        <w:tc>
          <w:tcPr>
            <w:tcW w:w="1606" w:type="pct"/>
            <w:shd w:val="clear" w:color="auto" w:fill="F2F2F2" w:themeFill="background1" w:themeFillShade="F2"/>
          </w:tcPr>
          <w:p w14:paraId="1EF2EC30" w14:textId="77777777" w:rsidR="001E7E89" w:rsidRPr="00680A2B" w:rsidRDefault="001E7E89" w:rsidP="004D3BF2">
            <w:pPr>
              <w:spacing w:after="0" w:line="240" w:lineRule="auto"/>
              <w:rPr>
                <w:rFonts w:cstheme="minorHAnsi"/>
              </w:rPr>
            </w:pPr>
            <w:r w:rsidRPr="00680A2B">
              <w:rPr>
                <w:rFonts w:cstheme="minorHAnsi"/>
              </w:rPr>
              <w:t>Area</w:t>
            </w:r>
          </w:p>
        </w:tc>
        <w:tc>
          <w:tcPr>
            <w:tcW w:w="3394" w:type="pct"/>
          </w:tcPr>
          <w:p w14:paraId="685BBB96" w14:textId="73F261D4" w:rsidR="001E7E89" w:rsidRPr="00680A2B" w:rsidRDefault="001E7E89" w:rsidP="004D3BF2">
            <w:pPr>
              <w:spacing w:after="0" w:line="240" w:lineRule="auto"/>
              <w:rPr>
                <w:rFonts w:cstheme="minorHAnsi"/>
                <w:color w:val="000000" w:themeColor="text1"/>
              </w:rPr>
            </w:pPr>
            <w:r>
              <w:rPr>
                <w:rFonts w:cstheme="minorHAnsi"/>
                <w:color w:val="000000" w:themeColor="text1"/>
              </w:rPr>
              <w:t xml:space="preserve">Outpatients </w:t>
            </w:r>
          </w:p>
        </w:tc>
      </w:tr>
      <w:tr w:rsidR="001E7E89" w:rsidRPr="00680A2B" w14:paraId="6ACC5319" w14:textId="77777777" w:rsidTr="004D3BF2">
        <w:tc>
          <w:tcPr>
            <w:tcW w:w="1606" w:type="pct"/>
            <w:shd w:val="clear" w:color="auto" w:fill="F2F2F2" w:themeFill="background1" w:themeFillShade="F2"/>
          </w:tcPr>
          <w:p w14:paraId="6613E7AD" w14:textId="77777777" w:rsidR="001E7E89" w:rsidRPr="00680A2B" w:rsidRDefault="001E7E89" w:rsidP="004D3BF2">
            <w:pPr>
              <w:spacing w:after="0" w:line="240" w:lineRule="auto"/>
              <w:rPr>
                <w:rFonts w:cstheme="minorHAnsi"/>
              </w:rPr>
            </w:pPr>
            <w:r w:rsidRPr="00680A2B">
              <w:rPr>
                <w:rFonts w:cstheme="minorHAnsi"/>
              </w:rPr>
              <w:t>Accountable To</w:t>
            </w:r>
          </w:p>
        </w:tc>
        <w:tc>
          <w:tcPr>
            <w:tcW w:w="3394" w:type="pct"/>
          </w:tcPr>
          <w:p w14:paraId="24ABB85B" w14:textId="77777777" w:rsidR="001E7E89" w:rsidRPr="00680A2B" w:rsidRDefault="001E7E89" w:rsidP="004D3BF2">
            <w:pPr>
              <w:spacing w:after="0" w:line="240" w:lineRule="auto"/>
              <w:rPr>
                <w:rFonts w:cstheme="minorHAnsi"/>
                <w:color w:val="000000" w:themeColor="text1"/>
              </w:rPr>
            </w:pPr>
            <w:r w:rsidRPr="00680A2B">
              <w:rPr>
                <w:rFonts w:cstheme="minorHAnsi"/>
                <w:color w:val="000000" w:themeColor="text1"/>
              </w:rPr>
              <w:t xml:space="preserve">Director Of Nursing/ Matron </w:t>
            </w:r>
          </w:p>
        </w:tc>
      </w:tr>
      <w:tr w:rsidR="001E7E89" w:rsidRPr="00680A2B" w14:paraId="00EECEF9" w14:textId="77777777" w:rsidTr="004D3BF2">
        <w:tc>
          <w:tcPr>
            <w:tcW w:w="1606" w:type="pct"/>
            <w:shd w:val="clear" w:color="auto" w:fill="F2F2F2" w:themeFill="background1" w:themeFillShade="F2"/>
          </w:tcPr>
          <w:p w14:paraId="3B9CD055" w14:textId="77777777" w:rsidR="001E7E89" w:rsidRPr="00680A2B" w:rsidRDefault="001E7E89" w:rsidP="004D3BF2">
            <w:pPr>
              <w:spacing w:after="0" w:line="240" w:lineRule="auto"/>
              <w:rPr>
                <w:rFonts w:cstheme="minorHAnsi"/>
              </w:rPr>
            </w:pPr>
            <w:r w:rsidRPr="00680A2B">
              <w:rPr>
                <w:rFonts w:cstheme="minorHAnsi"/>
              </w:rPr>
              <w:t>Reports To</w:t>
            </w:r>
          </w:p>
        </w:tc>
        <w:tc>
          <w:tcPr>
            <w:tcW w:w="3394" w:type="pct"/>
          </w:tcPr>
          <w:p w14:paraId="09F1163D" w14:textId="75298210" w:rsidR="001E7E89" w:rsidRPr="00680A2B" w:rsidRDefault="001E7E89" w:rsidP="004D3BF2">
            <w:pPr>
              <w:spacing w:after="0" w:line="240" w:lineRule="auto"/>
              <w:rPr>
                <w:rFonts w:cstheme="minorHAnsi"/>
                <w:color w:val="000000" w:themeColor="text1"/>
              </w:rPr>
            </w:pPr>
            <w:r>
              <w:rPr>
                <w:rFonts w:cstheme="minorHAnsi"/>
                <w:color w:val="000000" w:themeColor="text1"/>
              </w:rPr>
              <w:t>Clinical Service Manager, Nurse in Charge</w:t>
            </w:r>
          </w:p>
        </w:tc>
      </w:tr>
      <w:tr w:rsidR="001E7E89" w:rsidRPr="00680A2B" w14:paraId="7CF23A24" w14:textId="77777777" w:rsidTr="004D3BF2">
        <w:tc>
          <w:tcPr>
            <w:tcW w:w="1606" w:type="pct"/>
            <w:shd w:val="clear" w:color="auto" w:fill="F2F2F2" w:themeFill="background1" w:themeFillShade="F2"/>
          </w:tcPr>
          <w:p w14:paraId="6486CB65" w14:textId="77777777" w:rsidR="001E7E89" w:rsidRPr="00680A2B" w:rsidRDefault="001E7E89" w:rsidP="004D3BF2">
            <w:pPr>
              <w:spacing w:after="0" w:line="240" w:lineRule="auto"/>
              <w:rPr>
                <w:rFonts w:cstheme="minorHAnsi"/>
              </w:rPr>
            </w:pPr>
            <w:r w:rsidRPr="00680A2B">
              <w:rPr>
                <w:rFonts w:cstheme="minorHAnsi"/>
              </w:rPr>
              <w:t>Direct Reports</w:t>
            </w:r>
          </w:p>
        </w:tc>
        <w:tc>
          <w:tcPr>
            <w:tcW w:w="3394" w:type="pct"/>
          </w:tcPr>
          <w:p w14:paraId="058FE935" w14:textId="349FE539" w:rsidR="001E7E89" w:rsidRPr="00680A2B" w:rsidRDefault="001E7E89" w:rsidP="004D3BF2">
            <w:pPr>
              <w:spacing w:after="0" w:line="240" w:lineRule="auto"/>
              <w:rPr>
                <w:rFonts w:cstheme="minorHAnsi"/>
                <w:color w:val="000000" w:themeColor="text1"/>
              </w:rPr>
            </w:pPr>
          </w:p>
        </w:tc>
      </w:tr>
      <w:tr w:rsidR="001E7E89" w:rsidRPr="00680A2B" w14:paraId="6BA859E4" w14:textId="77777777" w:rsidTr="004D3BF2">
        <w:tc>
          <w:tcPr>
            <w:tcW w:w="1606" w:type="pct"/>
            <w:shd w:val="clear" w:color="auto" w:fill="F2F2F2" w:themeFill="background1" w:themeFillShade="F2"/>
          </w:tcPr>
          <w:p w14:paraId="73AD7781" w14:textId="77777777" w:rsidR="001E7E89" w:rsidRPr="00680A2B" w:rsidRDefault="001E7E89" w:rsidP="004D3BF2">
            <w:pPr>
              <w:spacing w:after="0" w:line="240" w:lineRule="auto"/>
              <w:rPr>
                <w:rFonts w:cstheme="minorHAnsi"/>
              </w:rPr>
            </w:pPr>
            <w:r w:rsidRPr="00680A2B">
              <w:rPr>
                <w:rFonts w:cstheme="minorHAnsi"/>
              </w:rPr>
              <w:t>Hours</w:t>
            </w:r>
          </w:p>
        </w:tc>
        <w:tc>
          <w:tcPr>
            <w:tcW w:w="3394" w:type="pct"/>
          </w:tcPr>
          <w:p w14:paraId="60CE7697" w14:textId="546F8F28" w:rsidR="001E7E89" w:rsidRPr="00C04171" w:rsidRDefault="001E7E89" w:rsidP="004D3BF2">
            <w:pPr>
              <w:spacing w:after="0" w:line="240" w:lineRule="auto"/>
              <w:rPr>
                <w:rFonts w:cstheme="minorHAnsi"/>
                <w:color w:val="000000" w:themeColor="text1"/>
              </w:rPr>
            </w:pPr>
            <w:r w:rsidRPr="00680A2B">
              <w:rPr>
                <w:rFonts w:cstheme="minorHAnsi"/>
                <w:color w:val="000000" w:themeColor="text1"/>
              </w:rPr>
              <w:t>Full Time 37.5 Per Week</w:t>
            </w:r>
            <w:r>
              <w:rPr>
                <w:rFonts w:cstheme="minorHAnsi"/>
                <w:color w:val="000000" w:themeColor="text1"/>
              </w:rPr>
              <w:t xml:space="preserve"> Mon – F</w:t>
            </w:r>
            <w:r w:rsidRPr="00680A2B">
              <w:rPr>
                <w:rFonts w:cstheme="minorHAnsi"/>
                <w:color w:val="000000" w:themeColor="text1"/>
              </w:rPr>
              <w:t xml:space="preserve">ri </w:t>
            </w:r>
            <w:r>
              <w:rPr>
                <w:rFonts w:cstheme="minorHAnsi"/>
                <w:color w:val="000000" w:themeColor="text1"/>
              </w:rPr>
              <w:t>/Sat</w:t>
            </w:r>
          </w:p>
        </w:tc>
      </w:tr>
      <w:tr w:rsidR="001E7E89" w:rsidRPr="00680A2B" w14:paraId="3ADF10C0" w14:textId="77777777" w:rsidTr="004D3BF2">
        <w:tc>
          <w:tcPr>
            <w:tcW w:w="1606" w:type="pct"/>
            <w:shd w:val="clear" w:color="auto" w:fill="F2F2F2" w:themeFill="background1" w:themeFillShade="F2"/>
          </w:tcPr>
          <w:p w14:paraId="348D7445" w14:textId="77777777" w:rsidR="001E7E89" w:rsidRPr="00680A2B" w:rsidRDefault="001E7E89" w:rsidP="004D3BF2">
            <w:pPr>
              <w:spacing w:after="0" w:line="240" w:lineRule="auto"/>
              <w:rPr>
                <w:rFonts w:cstheme="minorHAnsi"/>
              </w:rPr>
            </w:pPr>
            <w:r w:rsidRPr="00680A2B">
              <w:rPr>
                <w:rFonts w:cstheme="minorHAnsi"/>
              </w:rPr>
              <w:t>Key Working Relationships:</w:t>
            </w:r>
          </w:p>
        </w:tc>
        <w:tc>
          <w:tcPr>
            <w:tcW w:w="3394" w:type="pct"/>
          </w:tcPr>
          <w:p w14:paraId="31B23909" w14:textId="77777777" w:rsidR="001E7E89" w:rsidRDefault="001E7E89" w:rsidP="004D3BF2">
            <w:pPr>
              <w:spacing w:after="0" w:line="240" w:lineRule="auto"/>
              <w:rPr>
                <w:rFonts w:cstheme="minorHAnsi"/>
              </w:rPr>
            </w:pPr>
            <w:r>
              <w:rPr>
                <w:rFonts w:cstheme="minorHAnsi"/>
              </w:rPr>
              <w:t>Patients and Relatives</w:t>
            </w:r>
          </w:p>
          <w:p w14:paraId="1D42CA11" w14:textId="77777777" w:rsidR="001E7E89" w:rsidRDefault="001E7E89" w:rsidP="004D3BF2">
            <w:pPr>
              <w:spacing w:after="0" w:line="240" w:lineRule="auto"/>
              <w:rPr>
                <w:rFonts w:cstheme="minorHAnsi"/>
              </w:rPr>
            </w:pPr>
            <w:r>
              <w:rPr>
                <w:rFonts w:cstheme="minorHAnsi"/>
              </w:rPr>
              <w:t>Ward Staff</w:t>
            </w:r>
          </w:p>
          <w:p w14:paraId="264E9FB5" w14:textId="77777777" w:rsidR="001E7E89" w:rsidRDefault="001E7E89" w:rsidP="004D3BF2">
            <w:pPr>
              <w:spacing w:after="0" w:line="240" w:lineRule="auto"/>
              <w:rPr>
                <w:rFonts w:cstheme="minorHAnsi"/>
              </w:rPr>
            </w:pPr>
            <w:r>
              <w:rPr>
                <w:rFonts w:cstheme="minorHAnsi"/>
              </w:rPr>
              <w:t xml:space="preserve"> Allied Health Professional</w:t>
            </w:r>
          </w:p>
          <w:p w14:paraId="315198B4" w14:textId="77777777" w:rsidR="001E7E89" w:rsidRDefault="001E7E89" w:rsidP="004D3BF2">
            <w:pPr>
              <w:spacing w:after="0" w:line="240" w:lineRule="auto"/>
              <w:rPr>
                <w:rFonts w:cstheme="minorHAnsi"/>
              </w:rPr>
            </w:pPr>
            <w:r>
              <w:rPr>
                <w:rFonts w:cstheme="minorHAnsi"/>
              </w:rPr>
              <w:t>Hotel Services</w:t>
            </w:r>
          </w:p>
          <w:p w14:paraId="225C02D7" w14:textId="77777777" w:rsidR="001E7E89" w:rsidRDefault="001E7E89" w:rsidP="004D3BF2">
            <w:pPr>
              <w:spacing w:after="0" w:line="240" w:lineRule="auto"/>
              <w:rPr>
                <w:rFonts w:cstheme="minorHAnsi"/>
              </w:rPr>
            </w:pPr>
            <w:r>
              <w:rPr>
                <w:rFonts w:cstheme="minorHAnsi"/>
              </w:rPr>
              <w:t>Front of House</w:t>
            </w:r>
          </w:p>
          <w:p w14:paraId="3EE5B697" w14:textId="77777777" w:rsidR="001E7E89" w:rsidRDefault="001E7E89" w:rsidP="004D3BF2">
            <w:pPr>
              <w:spacing w:after="0" w:line="240" w:lineRule="auto"/>
              <w:rPr>
                <w:rFonts w:cstheme="minorHAnsi"/>
              </w:rPr>
            </w:pPr>
            <w:r>
              <w:rPr>
                <w:rFonts w:cstheme="minorHAnsi"/>
              </w:rPr>
              <w:t>Stores</w:t>
            </w:r>
            <w:r w:rsidRPr="00680A2B">
              <w:rPr>
                <w:rFonts w:cstheme="minorHAnsi"/>
              </w:rPr>
              <w:t xml:space="preserve"> </w:t>
            </w:r>
          </w:p>
          <w:p w14:paraId="0D9A9972" w14:textId="77777777" w:rsidR="001E7E89" w:rsidRDefault="001E7E89" w:rsidP="004D3BF2">
            <w:pPr>
              <w:spacing w:after="0" w:line="240" w:lineRule="auto"/>
              <w:rPr>
                <w:rFonts w:cstheme="minorHAnsi"/>
              </w:rPr>
            </w:pPr>
            <w:r>
              <w:rPr>
                <w:rFonts w:cstheme="minorHAnsi"/>
              </w:rPr>
              <w:t>Catering</w:t>
            </w:r>
          </w:p>
          <w:p w14:paraId="7EFD750A" w14:textId="77777777" w:rsidR="001E7E89" w:rsidRDefault="001E7E89" w:rsidP="004D3BF2">
            <w:pPr>
              <w:spacing w:after="0" w:line="240" w:lineRule="auto"/>
              <w:rPr>
                <w:rFonts w:cstheme="minorHAnsi"/>
              </w:rPr>
            </w:pPr>
            <w:r>
              <w:rPr>
                <w:rFonts w:cstheme="minorHAnsi"/>
              </w:rPr>
              <w:t>Medical Teams</w:t>
            </w:r>
          </w:p>
          <w:p w14:paraId="5C7FFD89" w14:textId="77777777" w:rsidR="001E7E89" w:rsidRDefault="001E7E89" w:rsidP="004D3BF2">
            <w:pPr>
              <w:spacing w:after="0" w:line="240" w:lineRule="auto"/>
              <w:rPr>
                <w:rFonts w:cstheme="minorHAnsi"/>
              </w:rPr>
            </w:pPr>
            <w:r>
              <w:rPr>
                <w:rFonts w:cstheme="minorHAnsi"/>
              </w:rPr>
              <w:t>Governance Team</w:t>
            </w:r>
          </w:p>
          <w:p w14:paraId="352E692E" w14:textId="77777777" w:rsidR="001E7E89" w:rsidRDefault="001E7E89" w:rsidP="004D3BF2">
            <w:pPr>
              <w:spacing w:after="0" w:line="240" w:lineRule="auto"/>
              <w:rPr>
                <w:rFonts w:cstheme="minorHAnsi"/>
              </w:rPr>
            </w:pPr>
            <w:r>
              <w:rPr>
                <w:rFonts w:cstheme="minorHAnsi"/>
              </w:rPr>
              <w:t>Infection Control Team</w:t>
            </w:r>
          </w:p>
          <w:p w14:paraId="5085DF94" w14:textId="77777777" w:rsidR="001E7E89" w:rsidRPr="00680A2B" w:rsidRDefault="001E7E89" w:rsidP="004D3BF2">
            <w:pPr>
              <w:spacing w:after="0" w:line="240" w:lineRule="auto"/>
              <w:rPr>
                <w:rFonts w:cstheme="minorHAnsi"/>
              </w:rPr>
            </w:pPr>
            <w:r w:rsidRPr="00680A2B">
              <w:rPr>
                <w:rFonts w:cstheme="minorHAnsi"/>
              </w:rPr>
              <w:t>Heads Of Departments.</w:t>
            </w:r>
          </w:p>
        </w:tc>
      </w:tr>
    </w:tbl>
    <w:p w14:paraId="10CEB70D" w14:textId="77777777" w:rsidR="001E7E89" w:rsidRDefault="001E7E89" w:rsidP="00C21995">
      <w:pPr>
        <w:spacing w:after="0" w:line="240" w:lineRule="auto"/>
        <w:jc w:val="center"/>
        <w:rPr>
          <w:rFonts w:ascii="Arial" w:eastAsia="Times New Roman" w:hAnsi="Arial" w:cs="Arial"/>
          <w:b/>
          <w:smallCaps/>
          <w:sz w:val="24"/>
          <w:szCs w:val="24"/>
        </w:rPr>
      </w:pPr>
    </w:p>
    <w:p w14:paraId="117E2E10" w14:textId="77777777" w:rsidR="001E7E89" w:rsidRPr="00C21995" w:rsidRDefault="001E7E89" w:rsidP="00C21995">
      <w:pPr>
        <w:spacing w:after="0" w:line="240" w:lineRule="auto"/>
        <w:jc w:val="center"/>
        <w:rPr>
          <w:rFonts w:ascii="Arial" w:eastAsia="Times New Roman" w:hAnsi="Arial" w:cs="Arial"/>
          <w:b/>
          <w:smallCaps/>
          <w:sz w:val="24"/>
          <w:szCs w:val="24"/>
        </w:rPr>
      </w:pPr>
    </w:p>
    <w:p w14:paraId="4B4211E4" w14:textId="77777777" w:rsidR="00C21995" w:rsidRPr="001E7E89" w:rsidRDefault="00C21995" w:rsidP="00C21995">
      <w:pPr>
        <w:spacing w:after="0" w:line="240" w:lineRule="auto"/>
        <w:jc w:val="both"/>
        <w:rPr>
          <w:rFonts w:eastAsia="Times New Roman" w:cs="Arial"/>
          <w:sz w:val="24"/>
          <w:szCs w:val="24"/>
        </w:rPr>
      </w:pPr>
    </w:p>
    <w:p w14:paraId="4B4211FB" w14:textId="77777777" w:rsidR="00C21995" w:rsidRPr="001E7E89" w:rsidRDefault="00C21995" w:rsidP="00C21995">
      <w:pPr>
        <w:spacing w:after="0" w:line="240" w:lineRule="auto"/>
        <w:rPr>
          <w:rFonts w:eastAsia="Times New Roman" w:cs="Arial"/>
          <w:b/>
          <w:sz w:val="24"/>
          <w:szCs w:val="24"/>
        </w:rPr>
      </w:pPr>
      <w:r w:rsidRPr="001E7E89">
        <w:rPr>
          <w:rFonts w:eastAsia="Times New Roman" w:cs="Arial"/>
          <w:b/>
          <w:sz w:val="24"/>
          <w:szCs w:val="24"/>
        </w:rPr>
        <w:t>JOB SUMMARY</w:t>
      </w:r>
    </w:p>
    <w:p w14:paraId="4B4211FC" w14:textId="7F0C6C04" w:rsidR="00C21995" w:rsidRPr="001E7E89" w:rsidRDefault="00C21995" w:rsidP="00C21995">
      <w:pPr>
        <w:numPr>
          <w:ilvl w:val="0"/>
          <w:numId w:val="2"/>
        </w:numPr>
        <w:spacing w:after="0" w:line="240" w:lineRule="auto"/>
        <w:rPr>
          <w:rFonts w:eastAsia="Times New Roman" w:cs="Arial"/>
          <w:sz w:val="24"/>
          <w:szCs w:val="24"/>
        </w:rPr>
      </w:pPr>
      <w:r w:rsidRPr="001E7E89">
        <w:rPr>
          <w:rFonts w:eastAsia="Times New Roman" w:cs="Arial"/>
          <w:sz w:val="24"/>
          <w:szCs w:val="24"/>
          <w:lang w:val="en" w:eastAsia="en-GB"/>
        </w:rPr>
        <w:t>Provides day-to-day clinical and administrative assistance to t</w:t>
      </w:r>
      <w:r w:rsidR="00F44F5C" w:rsidRPr="001E7E89">
        <w:rPr>
          <w:rFonts w:eastAsia="Times New Roman" w:cs="Arial"/>
          <w:sz w:val="24"/>
          <w:szCs w:val="24"/>
          <w:lang w:val="en" w:eastAsia="en-GB"/>
        </w:rPr>
        <w:t xml:space="preserve">he </w:t>
      </w:r>
      <w:r w:rsidR="00EF26A4">
        <w:rPr>
          <w:rFonts w:eastAsia="Times New Roman" w:cs="Arial"/>
          <w:sz w:val="24"/>
          <w:szCs w:val="24"/>
          <w:lang w:val="en" w:eastAsia="en-GB"/>
        </w:rPr>
        <w:t xml:space="preserve">Pre Assessment </w:t>
      </w:r>
      <w:r w:rsidRPr="001E7E89">
        <w:rPr>
          <w:rFonts w:eastAsia="Times New Roman" w:cs="Arial"/>
          <w:sz w:val="24"/>
          <w:szCs w:val="24"/>
          <w:lang w:val="en" w:eastAsia="en-GB"/>
        </w:rPr>
        <w:t xml:space="preserve">department. </w:t>
      </w:r>
    </w:p>
    <w:p w14:paraId="4B4211FD" w14:textId="2D4D5A8A" w:rsidR="00C21995" w:rsidRPr="001E7E89" w:rsidRDefault="005030C9" w:rsidP="00C21995">
      <w:pPr>
        <w:numPr>
          <w:ilvl w:val="0"/>
          <w:numId w:val="2"/>
        </w:numPr>
        <w:spacing w:after="0" w:line="240" w:lineRule="auto"/>
        <w:rPr>
          <w:rFonts w:eastAsia="Times New Roman" w:cs="Arial"/>
          <w:sz w:val="24"/>
          <w:szCs w:val="24"/>
        </w:rPr>
      </w:pPr>
      <w:r w:rsidRPr="001E7E89">
        <w:rPr>
          <w:rFonts w:eastAsia="Times New Roman" w:cs="Arial"/>
          <w:sz w:val="24"/>
          <w:szCs w:val="24"/>
        </w:rPr>
        <w:t>Perf</w:t>
      </w:r>
      <w:r w:rsidR="00EF26A4">
        <w:rPr>
          <w:rFonts w:eastAsia="Times New Roman" w:cs="Arial"/>
          <w:sz w:val="24"/>
          <w:szCs w:val="24"/>
        </w:rPr>
        <w:t>orm phlebotomy</w:t>
      </w:r>
      <w:r w:rsidR="00951A85">
        <w:rPr>
          <w:rFonts w:eastAsia="Times New Roman" w:cs="Arial"/>
          <w:sz w:val="24"/>
          <w:szCs w:val="24"/>
        </w:rPr>
        <w:t xml:space="preserve">, vitals signs, perform ECG, preform MRSA swab taking. </w:t>
      </w:r>
    </w:p>
    <w:p w14:paraId="4B4211FE" w14:textId="77777777" w:rsidR="00C21995" w:rsidRPr="001E7E89" w:rsidRDefault="00C21995" w:rsidP="00C21995">
      <w:pPr>
        <w:numPr>
          <w:ilvl w:val="0"/>
          <w:numId w:val="2"/>
        </w:numPr>
        <w:spacing w:after="0" w:line="240" w:lineRule="auto"/>
        <w:rPr>
          <w:rFonts w:eastAsia="Times New Roman" w:cs="Arial"/>
          <w:sz w:val="24"/>
          <w:szCs w:val="24"/>
        </w:rPr>
      </w:pPr>
      <w:r w:rsidRPr="001E7E89">
        <w:rPr>
          <w:rFonts w:eastAsia="Times New Roman" w:cs="Arial"/>
          <w:sz w:val="24"/>
          <w:szCs w:val="24"/>
        </w:rPr>
        <w:t>To assist in the maintenance of a safe, clean and comfortable outpatient environment.</w:t>
      </w:r>
    </w:p>
    <w:p w14:paraId="4B4211FF" w14:textId="48294AFD" w:rsidR="00C21995" w:rsidRPr="001E7E89" w:rsidRDefault="00526B3D" w:rsidP="00526B3D">
      <w:pPr>
        <w:tabs>
          <w:tab w:val="left" w:pos="1230"/>
        </w:tabs>
        <w:spacing w:after="0" w:line="240" w:lineRule="auto"/>
        <w:rPr>
          <w:rFonts w:eastAsia="Times New Roman" w:cs="Arial"/>
          <w:sz w:val="24"/>
          <w:szCs w:val="24"/>
        </w:rPr>
      </w:pPr>
      <w:r>
        <w:rPr>
          <w:rFonts w:eastAsia="Times New Roman" w:cs="Arial"/>
          <w:sz w:val="24"/>
          <w:szCs w:val="24"/>
        </w:rPr>
        <w:tab/>
      </w:r>
    </w:p>
    <w:p w14:paraId="4B421200" w14:textId="77777777" w:rsidR="00C21995" w:rsidRPr="001E7E89" w:rsidRDefault="00C21995" w:rsidP="00C21995">
      <w:pPr>
        <w:spacing w:after="0" w:line="240" w:lineRule="auto"/>
        <w:rPr>
          <w:rFonts w:eastAsia="Times New Roman" w:cs="Arial"/>
          <w:b/>
          <w:sz w:val="24"/>
          <w:szCs w:val="24"/>
        </w:rPr>
      </w:pPr>
      <w:r w:rsidRPr="001E7E89">
        <w:rPr>
          <w:rFonts w:eastAsia="Times New Roman" w:cs="Arial"/>
          <w:b/>
          <w:sz w:val="24"/>
          <w:szCs w:val="24"/>
        </w:rPr>
        <w:t>ROLE AND RESPONSIBILITIES</w:t>
      </w:r>
    </w:p>
    <w:p w14:paraId="4B421201" w14:textId="77777777" w:rsidR="008B121B" w:rsidRPr="001E7E89" w:rsidRDefault="008B121B" w:rsidP="00C21995">
      <w:pPr>
        <w:spacing w:after="0" w:line="240" w:lineRule="auto"/>
        <w:rPr>
          <w:rFonts w:eastAsia="Times New Roman" w:cs="Arial"/>
          <w:b/>
          <w:sz w:val="24"/>
          <w:szCs w:val="24"/>
        </w:rPr>
      </w:pPr>
      <w:r w:rsidRPr="001E7E89">
        <w:rPr>
          <w:rFonts w:eastAsia="Times New Roman" w:cs="Arial"/>
          <w:b/>
          <w:sz w:val="24"/>
          <w:szCs w:val="24"/>
        </w:rPr>
        <w:t>CLINICAL</w:t>
      </w:r>
    </w:p>
    <w:p w14:paraId="4B421204" w14:textId="01651FA4" w:rsidR="00C21995" w:rsidRPr="001E7E89" w:rsidRDefault="005030C9" w:rsidP="00735235">
      <w:pPr>
        <w:pStyle w:val="ListParagraph"/>
        <w:numPr>
          <w:ilvl w:val="0"/>
          <w:numId w:val="9"/>
        </w:numPr>
        <w:spacing w:before="100" w:beforeAutospacing="1" w:after="100" w:afterAutospacing="1" w:line="300" w:lineRule="atLeast"/>
        <w:rPr>
          <w:rFonts w:eastAsia="Times New Roman" w:cs="Arial"/>
          <w:sz w:val="24"/>
          <w:szCs w:val="24"/>
          <w:lang w:val="en" w:eastAsia="en-GB"/>
        </w:rPr>
      </w:pPr>
      <w:r w:rsidRPr="001E7E89">
        <w:rPr>
          <w:rFonts w:eastAsia="Times New Roman" w:cs="Arial"/>
          <w:sz w:val="24"/>
          <w:szCs w:val="24"/>
          <w:lang w:val="en" w:eastAsia="en-GB"/>
        </w:rPr>
        <w:t>Perform basic clinical task</w:t>
      </w:r>
      <w:r w:rsidR="00EF26A4">
        <w:rPr>
          <w:rFonts w:eastAsia="Times New Roman" w:cs="Arial"/>
          <w:sz w:val="24"/>
          <w:szCs w:val="24"/>
          <w:lang w:val="en" w:eastAsia="en-GB"/>
        </w:rPr>
        <w:t xml:space="preserve">s: Vital signs, ECG, MRSA swabs, taking of urine samples </w:t>
      </w:r>
    </w:p>
    <w:p w14:paraId="4B42120A" w14:textId="77777777" w:rsidR="00C21995" w:rsidRPr="001E7E89" w:rsidRDefault="008B121B" w:rsidP="00735235">
      <w:pPr>
        <w:pStyle w:val="ListParagraph"/>
        <w:numPr>
          <w:ilvl w:val="0"/>
          <w:numId w:val="9"/>
        </w:numPr>
        <w:spacing w:before="100" w:beforeAutospacing="1" w:after="100" w:afterAutospacing="1" w:line="300" w:lineRule="atLeast"/>
        <w:rPr>
          <w:rFonts w:eastAsia="Times New Roman" w:cs="Arial"/>
          <w:sz w:val="24"/>
          <w:szCs w:val="24"/>
          <w:lang w:val="en" w:eastAsia="en-GB"/>
        </w:rPr>
      </w:pPr>
      <w:r w:rsidRPr="001E7E89">
        <w:rPr>
          <w:rFonts w:eastAsia="Times New Roman" w:cs="Arial"/>
          <w:sz w:val="24"/>
          <w:szCs w:val="24"/>
          <w:lang w:val="en" w:eastAsia="en-GB"/>
        </w:rPr>
        <w:t>Assists with the o</w:t>
      </w:r>
      <w:r w:rsidR="00C21995" w:rsidRPr="001E7E89">
        <w:rPr>
          <w:rFonts w:eastAsia="Times New Roman" w:cs="Arial"/>
          <w:sz w:val="24"/>
          <w:szCs w:val="24"/>
          <w:lang w:val="en" w:eastAsia="en-GB"/>
        </w:rPr>
        <w:t>rder</w:t>
      </w:r>
      <w:r w:rsidRPr="001E7E89">
        <w:rPr>
          <w:rFonts w:eastAsia="Times New Roman" w:cs="Arial"/>
          <w:sz w:val="24"/>
          <w:szCs w:val="24"/>
          <w:lang w:val="en" w:eastAsia="en-GB"/>
        </w:rPr>
        <w:t xml:space="preserve">ing </w:t>
      </w:r>
      <w:r w:rsidR="00C21995" w:rsidRPr="001E7E89">
        <w:rPr>
          <w:rFonts w:eastAsia="Times New Roman" w:cs="Arial"/>
          <w:sz w:val="24"/>
          <w:szCs w:val="24"/>
          <w:lang w:val="en" w:eastAsia="en-GB"/>
        </w:rPr>
        <w:t>and maintain</w:t>
      </w:r>
      <w:r w:rsidRPr="001E7E89">
        <w:rPr>
          <w:rFonts w:eastAsia="Times New Roman" w:cs="Arial"/>
          <w:sz w:val="24"/>
          <w:szCs w:val="24"/>
          <w:lang w:val="en" w:eastAsia="en-GB"/>
        </w:rPr>
        <w:t>ing of</w:t>
      </w:r>
      <w:r w:rsidR="00C21995" w:rsidRPr="001E7E89">
        <w:rPr>
          <w:rFonts w:eastAsia="Times New Roman" w:cs="Arial"/>
          <w:sz w:val="24"/>
          <w:szCs w:val="24"/>
          <w:lang w:val="en" w:eastAsia="en-GB"/>
        </w:rPr>
        <w:t xml:space="preserve"> inventories of</w:t>
      </w:r>
      <w:r w:rsidRPr="001E7E89">
        <w:rPr>
          <w:rFonts w:eastAsia="Times New Roman" w:cs="Arial"/>
          <w:sz w:val="24"/>
          <w:szCs w:val="24"/>
          <w:lang w:val="en" w:eastAsia="en-GB"/>
        </w:rPr>
        <w:t xml:space="preserve"> stock</w:t>
      </w:r>
      <w:r w:rsidR="00C21995" w:rsidRPr="001E7E89">
        <w:rPr>
          <w:rFonts w:eastAsia="Times New Roman" w:cs="Arial"/>
          <w:sz w:val="24"/>
          <w:szCs w:val="24"/>
          <w:lang w:val="en" w:eastAsia="en-GB"/>
        </w:rPr>
        <w:t xml:space="preserve">, as required </w:t>
      </w:r>
      <w:r w:rsidRPr="001E7E89">
        <w:rPr>
          <w:rFonts w:eastAsia="Times New Roman" w:cs="Arial"/>
          <w:sz w:val="24"/>
          <w:szCs w:val="24"/>
          <w:lang w:val="en" w:eastAsia="en-GB"/>
        </w:rPr>
        <w:t>supporting</w:t>
      </w:r>
      <w:r w:rsidR="00C21995" w:rsidRPr="001E7E89">
        <w:rPr>
          <w:rFonts w:eastAsia="Times New Roman" w:cs="Arial"/>
          <w:sz w:val="24"/>
          <w:szCs w:val="24"/>
          <w:lang w:val="en" w:eastAsia="en-GB"/>
        </w:rPr>
        <w:t xml:space="preserve"> day-to-day outpatient department clinical and administrative operations.</w:t>
      </w:r>
    </w:p>
    <w:p w14:paraId="4B42120B" w14:textId="1268696E" w:rsidR="00C21995" w:rsidRPr="001E7E89" w:rsidRDefault="003A1CB1" w:rsidP="00735235">
      <w:pPr>
        <w:pStyle w:val="ListParagraph"/>
        <w:numPr>
          <w:ilvl w:val="0"/>
          <w:numId w:val="9"/>
        </w:numPr>
        <w:spacing w:before="100" w:beforeAutospacing="1" w:after="100" w:afterAutospacing="1" w:line="300" w:lineRule="atLeast"/>
        <w:rPr>
          <w:rFonts w:eastAsia="Times New Roman" w:cs="Arial"/>
          <w:sz w:val="24"/>
          <w:szCs w:val="24"/>
          <w:lang w:val="en" w:eastAsia="en-GB"/>
        </w:rPr>
      </w:pPr>
      <w:r w:rsidRPr="001E7E89">
        <w:rPr>
          <w:rFonts w:eastAsia="Times New Roman" w:cs="Arial"/>
          <w:sz w:val="24"/>
          <w:szCs w:val="24"/>
          <w:lang w:val="en" w:eastAsia="en-GB"/>
        </w:rPr>
        <w:t>Provide</w:t>
      </w:r>
      <w:r w:rsidR="00C21995" w:rsidRPr="001E7E89">
        <w:rPr>
          <w:rFonts w:eastAsia="Times New Roman" w:cs="Arial"/>
          <w:sz w:val="24"/>
          <w:szCs w:val="24"/>
          <w:lang w:val="en" w:eastAsia="en-GB"/>
        </w:rPr>
        <w:t xml:space="preserve"> day-to-day </w:t>
      </w:r>
      <w:r w:rsidR="008B121B" w:rsidRPr="001E7E89">
        <w:rPr>
          <w:rFonts w:eastAsia="Times New Roman" w:cs="Arial"/>
          <w:sz w:val="24"/>
          <w:szCs w:val="24"/>
          <w:lang w:val="en" w:eastAsia="en-GB"/>
        </w:rPr>
        <w:t xml:space="preserve">administrative </w:t>
      </w:r>
      <w:r w:rsidR="00C21995" w:rsidRPr="001E7E89">
        <w:rPr>
          <w:rFonts w:eastAsia="Times New Roman" w:cs="Arial"/>
          <w:sz w:val="24"/>
          <w:szCs w:val="24"/>
          <w:lang w:val="en" w:eastAsia="en-GB"/>
        </w:rPr>
        <w:t xml:space="preserve">support for the </w:t>
      </w:r>
      <w:r w:rsidR="00951A85">
        <w:rPr>
          <w:rFonts w:eastAsia="Times New Roman" w:cs="Arial"/>
          <w:sz w:val="24"/>
          <w:szCs w:val="24"/>
          <w:lang w:val="en" w:eastAsia="en-GB"/>
        </w:rPr>
        <w:t>pre assessment</w:t>
      </w:r>
      <w:r w:rsidR="00C21995" w:rsidRPr="001E7E89">
        <w:rPr>
          <w:rFonts w:eastAsia="Times New Roman" w:cs="Arial"/>
          <w:sz w:val="24"/>
          <w:szCs w:val="24"/>
          <w:lang w:val="en" w:eastAsia="en-GB"/>
        </w:rPr>
        <w:t xml:space="preserve"> department</w:t>
      </w:r>
    </w:p>
    <w:p w14:paraId="4B42120C" w14:textId="77777777" w:rsidR="00C21995" w:rsidRPr="001E7E89" w:rsidRDefault="003A1CB1" w:rsidP="00735235">
      <w:pPr>
        <w:pStyle w:val="ListParagraph"/>
        <w:numPr>
          <w:ilvl w:val="0"/>
          <w:numId w:val="9"/>
        </w:numPr>
        <w:spacing w:before="100" w:beforeAutospacing="1" w:after="100" w:afterAutospacing="1" w:line="300" w:lineRule="atLeast"/>
        <w:rPr>
          <w:rFonts w:eastAsia="Times New Roman" w:cs="Arial"/>
          <w:sz w:val="24"/>
          <w:szCs w:val="24"/>
          <w:lang w:val="en" w:eastAsia="en-GB"/>
        </w:rPr>
      </w:pPr>
      <w:r w:rsidRPr="001E7E89">
        <w:rPr>
          <w:rFonts w:eastAsia="Times New Roman" w:cs="Arial"/>
          <w:sz w:val="24"/>
          <w:szCs w:val="24"/>
          <w:lang w:val="en" w:eastAsia="en-GB"/>
        </w:rPr>
        <w:t>Assist</w:t>
      </w:r>
      <w:r w:rsidR="00C21995" w:rsidRPr="001E7E89">
        <w:rPr>
          <w:rFonts w:eastAsia="Times New Roman" w:cs="Arial"/>
          <w:sz w:val="24"/>
          <w:szCs w:val="24"/>
          <w:lang w:val="en" w:eastAsia="en-GB"/>
        </w:rPr>
        <w:t xml:space="preserve"> in maintaining the cleanliness and serviceability of outpatient department facilities and equipment; arranges for maintenance and repair as needed</w:t>
      </w:r>
      <w:r w:rsidR="008B121B" w:rsidRPr="001E7E89">
        <w:rPr>
          <w:rFonts w:eastAsia="Times New Roman" w:cs="Arial"/>
          <w:sz w:val="24"/>
          <w:szCs w:val="24"/>
          <w:lang w:val="en" w:eastAsia="en-GB"/>
        </w:rPr>
        <w:t xml:space="preserve"> as per hospital policy</w:t>
      </w:r>
      <w:r w:rsidR="00C21995" w:rsidRPr="001E7E89">
        <w:rPr>
          <w:rFonts w:eastAsia="Times New Roman" w:cs="Arial"/>
          <w:sz w:val="24"/>
          <w:szCs w:val="24"/>
          <w:lang w:val="en" w:eastAsia="en-GB"/>
        </w:rPr>
        <w:t>.</w:t>
      </w:r>
    </w:p>
    <w:p w14:paraId="4B42120D" w14:textId="77777777" w:rsidR="00C21995" w:rsidRPr="001E7E89" w:rsidRDefault="003A1CB1" w:rsidP="00735235">
      <w:pPr>
        <w:pStyle w:val="ListParagraph"/>
        <w:numPr>
          <w:ilvl w:val="0"/>
          <w:numId w:val="9"/>
        </w:numPr>
        <w:spacing w:before="100" w:beforeAutospacing="1" w:after="0" w:afterAutospacing="1" w:line="240" w:lineRule="auto"/>
        <w:rPr>
          <w:rFonts w:eastAsia="Times New Roman" w:cs="Arial"/>
          <w:b/>
          <w:sz w:val="24"/>
          <w:szCs w:val="24"/>
        </w:rPr>
      </w:pPr>
      <w:r w:rsidRPr="001E7E89">
        <w:rPr>
          <w:rFonts w:eastAsia="Times New Roman" w:cs="Arial"/>
          <w:sz w:val="24"/>
          <w:szCs w:val="24"/>
          <w:lang w:val="en" w:eastAsia="en-GB"/>
        </w:rPr>
        <w:t>Perform</w:t>
      </w:r>
      <w:r w:rsidR="00C21995" w:rsidRPr="001E7E89">
        <w:rPr>
          <w:rFonts w:eastAsia="Times New Roman" w:cs="Arial"/>
          <w:sz w:val="24"/>
          <w:szCs w:val="24"/>
          <w:lang w:val="en" w:eastAsia="en-GB"/>
        </w:rPr>
        <w:t xml:space="preserve"> miscellaneous job-related duties as assigned.</w:t>
      </w:r>
    </w:p>
    <w:p w14:paraId="4B42120E" w14:textId="77777777" w:rsidR="00C21995" w:rsidRPr="001E7E89" w:rsidRDefault="00C21995" w:rsidP="00735235">
      <w:pPr>
        <w:pStyle w:val="ListParagraph"/>
        <w:numPr>
          <w:ilvl w:val="0"/>
          <w:numId w:val="9"/>
        </w:numPr>
        <w:spacing w:after="0" w:line="240" w:lineRule="auto"/>
        <w:rPr>
          <w:rFonts w:eastAsia="Times New Roman" w:cs="Arial"/>
          <w:sz w:val="24"/>
          <w:szCs w:val="24"/>
        </w:rPr>
      </w:pPr>
      <w:r w:rsidRPr="001E7E89">
        <w:rPr>
          <w:rFonts w:eastAsia="Times New Roman" w:cs="Arial"/>
          <w:sz w:val="24"/>
          <w:szCs w:val="24"/>
        </w:rPr>
        <w:t>To assist the registered nurse in welcoming and orientating patients to the outpatient department.</w:t>
      </w:r>
    </w:p>
    <w:p w14:paraId="4B42120F" w14:textId="77777777" w:rsidR="00C21995" w:rsidRPr="001E7E89" w:rsidRDefault="00C21995" w:rsidP="00735235">
      <w:pPr>
        <w:pStyle w:val="ListParagraph"/>
        <w:numPr>
          <w:ilvl w:val="0"/>
          <w:numId w:val="9"/>
        </w:numPr>
        <w:spacing w:after="0" w:line="240" w:lineRule="auto"/>
        <w:rPr>
          <w:rFonts w:eastAsia="Times New Roman" w:cs="Arial"/>
          <w:sz w:val="24"/>
          <w:szCs w:val="24"/>
        </w:rPr>
      </w:pPr>
      <w:r w:rsidRPr="001E7E89">
        <w:rPr>
          <w:rFonts w:eastAsia="Times New Roman" w:cs="Arial"/>
          <w:sz w:val="24"/>
          <w:szCs w:val="24"/>
        </w:rPr>
        <w:t>To assist patients with limited mobility as required.</w:t>
      </w:r>
    </w:p>
    <w:p w14:paraId="4B421210" w14:textId="77777777" w:rsidR="00C21995" w:rsidRPr="001E7E89" w:rsidRDefault="00C21995" w:rsidP="00735235">
      <w:pPr>
        <w:pStyle w:val="ListParagraph"/>
        <w:numPr>
          <w:ilvl w:val="0"/>
          <w:numId w:val="9"/>
        </w:numPr>
        <w:spacing w:after="0" w:line="240" w:lineRule="auto"/>
        <w:rPr>
          <w:rFonts w:eastAsia="Times New Roman" w:cs="Arial"/>
          <w:sz w:val="24"/>
          <w:szCs w:val="24"/>
        </w:rPr>
      </w:pPr>
      <w:r w:rsidRPr="001E7E89">
        <w:rPr>
          <w:rFonts w:eastAsia="Times New Roman" w:cs="Arial"/>
          <w:sz w:val="24"/>
          <w:szCs w:val="24"/>
        </w:rPr>
        <w:lastRenderedPageBreak/>
        <w:t xml:space="preserve">To escort patients to other departments within the Hospital e.g. Imaging, </w:t>
      </w:r>
      <w:r w:rsidR="003A1CB1" w:rsidRPr="001E7E89">
        <w:rPr>
          <w:rFonts w:eastAsia="Times New Roman" w:cs="Arial"/>
          <w:sz w:val="24"/>
          <w:szCs w:val="24"/>
        </w:rPr>
        <w:t>physio</w:t>
      </w:r>
      <w:r w:rsidRPr="001E7E89">
        <w:rPr>
          <w:rFonts w:eastAsia="Times New Roman" w:cs="Arial"/>
          <w:sz w:val="24"/>
          <w:szCs w:val="24"/>
        </w:rPr>
        <w:t>therapy if required</w:t>
      </w:r>
    </w:p>
    <w:p w14:paraId="4B421211" w14:textId="77777777" w:rsidR="00C21995" w:rsidRPr="001E7E89" w:rsidRDefault="00C21995" w:rsidP="00735235">
      <w:pPr>
        <w:pStyle w:val="ListParagraph"/>
        <w:numPr>
          <w:ilvl w:val="0"/>
          <w:numId w:val="9"/>
        </w:numPr>
        <w:spacing w:after="0" w:line="240" w:lineRule="auto"/>
        <w:rPr>
          <w:rFonts w:eastAsia="Times New Roman" w:cs="Arial"/>
          <w:sz w:val="24"/>
          <w:szCs w:val="24"/>
        </w:rPr>
      </w:pPr>
      <w:r w:rsidRPr="001E7E89">
        <w:rPr>
          <w:rFonts w:eastAsia="Times New Roman" w:cs="Arial"/>
          <w:sz w:val="24"/>
          <w:szCs w:val="24"/>
        </w:rPr>
        <w:t>To contribute to the well being of the patient, ensuring his/her comfort and dignity is maintained at all times and relating to them in a compassionate, informative and professional manner.</w:t>
      </w:r>
    </w:p>
    <w:p w14:paraId="4B421212" w14:textId="77777777" w:rsidR="00C21995" w:rsidRPr="001E7E89" w:rsidRDefault="00C21995" w:rsidP="00735235">
      <w:pPr>
        <w:numPr>
          <w:ilvl w:val="0"/>
          <w:numId w:val="9"/>
        </w:numPr>
        <w:spacing w:after="0" w:line="240" w:lineRule="auto"/>
        <w:rPr>
          <w:rFonts w:eastAsia="Times New Roman" w:cs="Arial"/>
          <w:sz w:val="24"/>
          <w:szCs w:val="24"/>
        </w:rPr>
      </w:pPr>
      <w:r w:rsidRPr="001E7E89">
        <w:rPr>
          <w:rFonts w:eastAsia="Times New Roman" w:cs="Arial"/>
          <w:sz w:val="24"/>
          <w:szCs w:val="24"/>
        </w:rPr>
        <w:t>To ensure that all duties are carried out safely and to the highest possible standard under the supervision of the qualified nursing staff, and in accordance with current quality initiatives within the area of work.</w:t>
      </w:r>
    </w:p>
    <w:p w14:paraId="4B421213" w14:textId="77777777" w:rsidR="00C21995" w:rsidRPr="001E7E89" w:rsidRDefault="00C21995" w:rsidP="00735235">
      <w:pPr>
        <w:numPr>
          <w:ilvl w:val="0"/>
          <w:numId w:val="9"/>
        </w:numPr>
        <w:spacing w:after="0" w:line="240" w:lineRule="auto"/>
        <w:rPr>
          <w:rFonts w:eastAsia="Times New Roman" w:cs="Arial"/>
          <w:sz w:val="24"/>
          <w:szCs w:val="24"/>
        </w:rPr>
      </w:pPr>
      <w:r w:rsidRPr="001E7E89">
        <w:rPr>
          <w:rFonts w:eastAsia="Times New Roman" w:cs="Arial"/>
          <w:sz w:val="24"/>
          <w:szCs w:val="24"/>
        </w:rPr>
        <w:t>To act as a chaperone as required by clinicians</w:t>
      </w:r>
    </w:p>
    <w:p w14:paraId="4B421214" w14:textId="77777777" w:rsidR="00C21995" w:rsidRPr="001E7E89" w:rsidRDefault="00C21995" w:rsidP="00C21995">
      <w:pPr>
        <w:spacing w:after="0" w:line="240" w:lineRule="auto"/>
        <w:rPr>
          <w:rFonts w:eastAsia="Times New Roman" w:cs="Arial"/>
          <w:sz w:val="24"/>
          <w:szCs w:val="24"/>
        </w:rPr>
      </w:pPr>
    </w:p>
    <w:p w14:paraId="4B42121B" w14:textId="77777777" w:rsidR="00C21995" w:rsidRPr="001E7E89" w:rsidRDefault="00C21995" w:rsidP="00C21995">
      <w:pPr>
        <w:spacing w:after="0" w:line="240" w:lineRule="auto"/>
        <w:rPr>
          <w:rFonts w:eastAsia="Times New Roman" w:cs="Arial"/>
          <w:sz w:val="24"/>
          <w:szCs w:val="24"/>
        </w:rPr>
      </w:pPr>
    </w:p>
    <w:p w14:paraId="4B42121C" w14:textId="77777777" w:rsidR="00C21995" w:rsidRPr="001E7E89" w:rsidRDefault="00C21995" w:rsidP="00C21995">
      <w:pPr>
        <w:spacing w:after="0" w:line="240" w:lineRule="auto"/>
        <w:rPr>
          <w:rFonts w:eastAsia="Times New Roman" w:cs="Arial"/>
          <w:b/>
          <w:sz w:val="24"/>
          <w:szCs w:val="24"/>
        </w:rPr>
      </w:pPr>
      <w:r w:rsidRPr="001E7E89">
        <w:rPr>
          <w:rFonts w:eastAsia="Times New Roman" w:cs="Arial"/>
          <w:b/>
          <w:sz w:val="24"/>
          <w:szCs w:val="24"/>
        </w:rPr>
        <w:t>General</w:t>
      </w:r>
    </w:p>
    <w:p w14:paraId="4B42121D" w14:textId="77777777" w:rsidR="00C21995" w:rsidRPr="001E7E89" w:rsidRDefault="00C21995" w:rsidP="00C21995">
      <w:pPr>
        <w:numPr>
          <w:ilvl w:val="0"/>
          <w:numId w:val="6"/>
        </w:numPr>
        <w:spacing w:after="0" w:line="240" w:lineRule="auto"/>
        <w:rPr>
          <w:rFonts w:eastAsia="Times New Roman" w:cs="Arial"/>
          <w:sz w:val="24"/>
          <w:szCs w:val="24"/>
        </w:rPr>
      </w:pPr>
      <w:r w:rsidRPr="001E7E89">
        <w:rPr>
          <w:rFonts w:eastAsia="Times New Roman" w:cs="Arial"/>
          <w:sz w:val="24"/>
          <w:szCs w:val="24"/>
        </w:rPr>
        <w:t xml:space="preserve">To be aware of the responsibilities of all employees to maintain a healthy and safe environment for patients, relatives and staff. </w:t>
      </w:r>
    </w:p>
    <w:p w14:paraId="4B42121E" w14:textId="77777777" w:rsidR="00C21995" w:rsidRPr="001E7E89" w:rsidRDefault="00C21995" w:rsidP="00C21995">
      <w:pPr>
        <w:numPr>
          <w:ilvl w:val="0"/>
          <w:numId w:val="6"/>
        </w:numPr>
        <w:spacing w:after="0" w:line="240" w:lineRule="auto"/>
        <w:rPr>
          <w:rFonts w:eastAsia="Times New Roman" w:cs="Arial"/>
          <w:sz w:val="24"/>
          <w:szCs w:val="24"/>
        </w:rPr>
      </w:pPr>
      <w:r w:rsidRPr="001E7E89">
        <w:rPr>
          <w:rFonts w:eastAsia="Times New Roman" w:cs="Arial"/>
          <w:sz w:val="24"/>
          <w:szCs w:val="24"/>
        </w:rPr>
        <w:t>To be able to initiate emergency procedures as appropriate e.g. fire, security, cardiac/ respiratory arrest</w:t>
      </w:r>
    </w:p>
    <w:p w14:paraId="4B42121F" w14:textId="77777777" w:rsidR="00C21995" w:rsidRPr="001E7E89" w:rsidRDefault="00C21995" w:rsidP="00C21995">
      <w:pPr>
        <w:numPr>
          <w:ilvl w:val="0"/>
          <w:numId w:val="6"/>
        </w:numPr>
        <w:spacing w:after="0" w:line="240" w:lineRule="auto"/>
        <w:jc w:val="both"/>
        <w:rPr>
          <w:rFonts w:eastAsia="Times New Roman" w:cs="Arial"/>
          <w:sz w:val="24"/>
          <w:szCs w:val="24"/>
        </w:rPr>
      </w:pPr>
      <w:r w:rsidRPr="001E7E89">
        <w:rPr>
          <w:rFonts w:eastAsia="Times New Roman" w:cs="Arial"/>
          <w:sz w:val="24"/>
          <w:szCs w:val="24"/>
        </w:rPr>
        <w:t>To assist the qualified nursing staff in the implementation of hospital policies and procedures.</w:t>
      </w:r>
    </w:p>
    <w:p w14:paraId="4B421220" w14:textId="77777777" w:rsidR="00C21995" w:rsidRPr="001E7E89" w:rsidRDefault="00C21995" w:rsidP="00C21995">
      <w:pPr>
        <w:numPr>
          <w:ilvl w:val="0"/>
          <w:numId w:val="6"/>
        </w:numPr>
        <w:spacing w:after="0" w:line="240" w:lineRule="auto"/>
        <w:jc w:val="both"/>
        <w:rPr>
          <w:rFonts w:eastAsia="Times New Roman" w:cs="Arial"/>
          <w:sz w:val="24"/>
          <w:szCs w:val="24"/>
        </w:rPr>
      </w:pPr>
      <w:r w:rsidRPr="001E7E89">
        <w:rPr>
          <w:rFonts w:eastAsia="Times New Roman" w:cs="Arial"/>
          <w:sz w:val="24"/>
          <w:szCs w:val="24"/>
        </w:rPr>
        <w:t xml:space="preserve">To be aware of his/her boundaries of work to prevent harm to the patient, understand the term ‘Duty of Care’ and to always act in the best interests of the patient/client. </w:t>
      </w:r>
    </w:p>
    <w:p w14:paraId="4B421221" w14:textId="77777777" w:rsidR="00C21995" w:rsidRPr="001E7E89" w:rsidRDefault="00C21995" w:rsidP="00C21995">
      <w:pPr>
        <w:numPr>
          <w:ilvl w:val="0"/>
          <w:numId w:val="6"/>
        </w:numPr>
        <w:spacing w:after="0" w:line="240" w:lineRule="auto"/>
        <w:rPr>
          <w:rFonts w:eastAsia="Times New Roman" w:cs="Arial"/>
          <w:sz w:val="24"/>
          <w:szCs w:val="24"/>
        </w:rPr>
      </w:pPr>
      <w:r w:rsidRPr="001E7E89">
        <w:rPr>
          <w:rFonts w:eastAsia="Times New Roman" w:cs="Arial"/>
          <w:sz w:val="24"/>
          <w:szCs w:val="24"/>
        </w:rPr>
        <w:t>To maintain confidentiality at all times.</w:t>
      </w:r>
    </w:p>
    <w:p w14:paraId="4B421222" w14:textId="77777777" w:rsidR="00C21995" w:rsidRPr="001E7E89" w:rsidRDefault="00C21995" w:rsidP="00C21995">
      <w:pPr>
        <w:numPr>
          <w:ilvl w:val="0"/>
          <w:numId w:val="6"/>
        </w:numPr>
        <w:spacing w:after="0" w:line="240" w:lineRule="auto"/>
        <w:rPr>
          <w:rFonts w:eastAsia="Times New Roman" w:cs="Arial"/>
          <w:sz w:val="24"/>
          <w:szCs w:val="24"/>
        </w:rPr>
      </w:pPr>
      <w:r w:rsidRPr="001E7E89">
        <w:rPr>
          <w:rFonts w:eastAsia="Times New Roman" w:cs="Arial"/>
          <w:sz w:val="24"/>
          <w:szCs w:val="24"/>
        </w:rPr>
        <w:t>Be aware of personal responsibilities with regard to the Hospital polices and procedures and relevant EC directives and comply with them.</w:t>
      </w:r>
    </w:p>
    <w:p w14:paraId="4B421223" w14:textId="77777777" w:rsidR="00C21995" w:rsidRPr="001E7E89" w:rsidRDefault="00C21995" w:rsidP="00C21995">
      <w:pPr>
        <w:numPr>
          <w:ilvl w:val="0"/>
          <w:numId w:val="6"/>
        </w:numPr>
        <w:spacing w:after="0" w:line="240" w:lineRule="auto"/>
        <w:rPr>
          <w:rFonts w:eastAsia="Times New Roman" w:cs="Arial"/>
          <w:sz w:val="24"/>
          <w:szCs w:val="24"/>
        </w:rPr>
      </w:pPr>
      <w:r w:rsidRPr="001E7E89">
        <w:rPr>
          <w:rFonts w:eastAsia="Times New Roman" w:cs="Arial"/>
          <w:sz w:val="24"/>
          <w:szCs w:val="24"/>
        </w:rPr>
        <w:t>To attend relevant departmental and other meetings as required.</w:t>
      </w:r>
    </w:p>
    <w:p w14:paraId="4B421224" w14:textId="77777777" w:rsidR="00C21995" w:rsidRPr="001E7E89" w:rsidRDefault="00C21995" w:rsidP="00C21995">
      <w:pPr>
        <w:spacing w:after="0" w:line="240" w:lineRule="auto"/>
        <w:rPr>
          <w:rFonts w:eastAsia="Times New Roman" w:cs="Arial"/>
          <w:sz w:val="24"/>
          <w:szCs w:val="24"/>
        </w:rPr>
      </w:pPr>
    </w:p>
    <w:p w14:paraId="4B421225" w14:textId="77777777" w:rsidR="00C21995" w:rsidRPr="001E7E89" w:rsidRDefault="00C21995" w:rsidP="00C21995">
      <w:pPr>
        <w:keepNext/>
        <w:spacing w:after="0" w:line="240" w:lineRule="auto"/>
        <w:ind w:left="357" w:hanging="357"/>
        <w:outlineLvl w:val="5"/>
        <w:rPr>
          <w:rFonts w:eastAsia="Times New Roman" w:cs="Arial"/>
          <w:b/>
          <w:sz w:val="24"/>
          <w:szCs w:val="24"/>
        </w:rPr>
      </w:pPr>
      <w:r w:rsidRPr="001E7E89">
        <w:rPr>
          <w:rFonts w:eastAsia="Times New Roman" w:cs="Arial"/>
          <w:b/>
          <w:sz w:val="24"/>
          <w:szCs w:val="24"/>
        </w:rPr>
        <w:t>Education</w:t>
      </w:r>
    </w:p>
    <w:p w14:paraId="4B421226" w14:textId="77777777" w:rsidR="00C21995" w:rsidRPr="001E7E89" w:rsidRDefault="00C21995" w:rsidP="00C21995">
      <w:pPr>
        <w:spacing w:after="0" w:line="240" w:lineRule="auto"/>
        <w:ind w:left="357" w:hanging="357"/>
        <w:rPr>
          <w:rFonts w:eastAsia="Times New Roman" w:cs="Arial"/>
          <w:sz w:val="24"/>
          <w:szCs w:val="24"/>
        </w:rPr>
      </w:pPr>
    </w:p>
    <w:p w14:paraId="4B421227" w14:textId="77777777" w:rsidR="00C21995" w:rsidRPr="001E7E89" w:rsidRDefault="00C21995" w:rsidP="00C21995">
      <w:pPr>
        <w:numPr>
          <w:ilvl w:val="0"/>
          <w:numId w:val="5"/>
        </w:numPr>
        <w:spacing w:after="0" w:line="240" w:lineRule="auto"/>
        <w:rPr>
          <w:rFonts w:eastAsia="Times New Roman" w:cs="Arial"/>
          <w:sz w:val="24"/>
          <w:szCs w:val="24"/>
        </w:rPr>
      </w:pPr>
      <w:r w:rsidRPr="001E7E89">
        <w:rPr>
          <w:rFonts w:eastAsia="Times New Roman" w:cs="Arial"/>
          <w:sz w:val="24"/>
          <w:szCs w:val="24"/>
        </w:rPr>
        <w:t xml:space="preserve">To complete the Hospital and </w:t>
      </w:r>
      <w:r w:rsidR="008B121B" w:rsidRPr="001E7E89">
        <w:rPr>
          <w:rFonts w:eastAsia="Times New Roman" w:cs="Arial"/>
          <w:sz w:val="24"/>
          <w:szCs w:val="24"/>
        </w:rPr>
        <w:t xml:space="preserve">department </w:t>
      </w:r>
      <w:r w:rsidRPr="001E7E89">
        <w:rPr>
          <w:rFonts w:eastAsia="Times New Roman" w:cs="Arial"/>
          <w:sz w:val="24"/>
          <w:szCs w:val="24"/>
        </w:rPr>
        <w:t>specific induction and orientation program.</w:t>
      </w:r>
    </w:p>
    <w:p w14:paraId="4B421228" w14:textId="77777777" w:rsidR="00C21995" w:rsidRPr="001E7E89" w:rsidRDefault="00C21995" w:rsidP="00C21995">
      <w:pPr>
        <w:numPr>
          <w:ilvl w:val="0"/>
          <w:numId w:val="5"/>
        </w:numPr>
        <w:spacing w:after="0" w:line="240" w:lineRule="auto"/>
        <w:rPr>
          <w:rFonts w:eastAsia="Times New Roman" w:cs="Arial"/>
          <w:sz w:val="24"/>
          <w:szCs w:val="24"/>
        </w:rPr>
      </w:pPr>
      <w:r w:rsidRPr="001E7E89">
        <w:rPr>
          <w:rFonts w:eastAsia="Times New Roman" w:cs="Arial"/>
          <w:sz w:val="24"/>
          <w:szCs w:val="24"/>
        </w:rPr>
        <w:t>To not use any equipment or undertake any task or element of care until he/she has been assessed as competent by an appropriately trained registered nurse</w:t>
      </w:r>
    </w:p>
    <w:p w14:paraId="4B421229" w14:textId="77777777" w:rsidR="00C21995" w:rsidRPr="001E7E89" w:rsidRDefault="00C21995" w:rsidP="00C21995">
      <w:pPr>
        <w:numPr>
          <w:ilvl w:val="0"/>
          <w:numId w:val="5"/>
        </w:numPr>
        <w:spacing w:after="0" w:line="240" w:lineRule="auto"/>
        <w:rPr>
          <w:rFonts w:eastAsia="Times New Roman" w:cs="Arial"/>
          <w:sz w:val="24"/>
          <w:szCs w:val="24"/>
        </w:rPr>
      </w:pPr>
      <w:r w:rsidRPr="001E7E89">
        <w:rPr>
          <w:rFonts w:eastAsia="Times New Roman" w:cs="Arial"/>
          <w:sz w:val="24"/>
          <w:szCs w:val="24"/>
        </w:rPr>
        <w:t>To identify own developmental needs and identify how these might be met in order to keep up to date with current practice.</w:t>
      </w:r>
    </w:p>
    <w:p w14:paraId="4B42122A" w14:textId="77777777" w:rsidR="00C21995" w:rsidRPr="001E7E89" w:rsidRDefault="00C21995" w:rsidP="00C21995">
      <w:pPr>
        <w:keepNext/>
        <w:numPr>
          <w:ilvl w:val="0"/>
          <w:numId w:val="5"/>
        </w:numPr>
        <w:spacing w:after="0" w:line="240" w:lineRule="auto"/>
        <w:outlineLvl w:val="6"/>
        <w:rPr>
          <w:rFonts w:eastAsia="Times New Roman" w:cs="Arial"/>
          <w:sz w:val="24"/>
          <w:szCs w:val="24"/>
        </w:rPr>
      </w:pPr>
      <w:r w:rsidRPr="001E7E89">
        <w:rPr>
          <w:rFonts w:eastAsia="Times New Roman" w:cs="Arial"/>
          <w:sz w:val="24"/>
          <w:szCs w:val="24"/>
        </w:rPr>
        <w:t>Attend lectures and informal teaching sessions relevant to area of work.</w:t>
      </w:r>
    </w:p>
    <w:p w14:paraId="4B42122B" w14:textId="77777777" w:rsidR="00C21995" w:rsidRPr="001E7E89" w:rsidRDefault="00C21995" w:rsidP="00C21995">
      <w:pPr>
        <w:keepNext/>
        <w:numPr>
          <w:ilvl w:val="0"/>
          <w:numId w:val="5"/>
        </w:numPr>
        <w:spacing w:after="0" w:line="240" w:lineRule="auto"/>
        <w:outlineLvl w:val="6"/>
        <w:rPr>
          <w:rFonts w:eastAsia="Times New Roman" w:cs="Arial"/>
          <w:sz w:val="24"/>
          <w:szCs w:val="24"/>
        </w:rPr>
      </w:pPr>
      <w:r w:rsidRPr="001E7E89">
        <w:rPr>
          <w:rFonts w:eastAsia="Times New Roman" w:cs="Arial"/>
          <w:sz w:val="24"/>
          <w:szCs w:val="24"/>
        </w:rPr>
        <w:t>To comply with any training requirements stipulated by the hospital.</w:t>
      </w:r>
    </w:p>
    <w:p w14:paraId="4B42122C" w14:textId="77777777" w:rsidR="00C21995" w:rsidRPr="001E7E89" w:rsidRDefault="00C21995" w:rsidP="00C21995">
      <w:pPr>
        <w:spacing w:after="0" w:line="240" w:lineRule="auto"/>
        <w:rPr>
          <w:rFonts w:eastAsia="Times New Roman" w:cs="Arial"/>
          <w:sz w:val="24"/>
          <w:szCs w:val="24"/>
        </w:rPr>
      </w:pPr>
    </w:p>
    <w:p w14:paraId="4B42122D" w14:textId="77777777" w:rsidR="00C21995" w:rsidRPr="001E7E89" w:rsidRDefault="00C21995" w:rsidP="00C21995">
      <w:pPr>
        <w:spacing w:after="0" w:line="240" w:lineRule="auto"/>
        <w:ind w:left="357" w:hanging="357"/>
        <w:rPr>
          <w:rFonts w:eastAsia="Times New Roman" w:cs="Arial"/>
          <w:sz w:val="24"/>
          <w:szCs w:val="24"/>
        </w:rPr>
      </w:pPr>
    </w:p>
    <w:p w14:paraId="4B42122E" w14:textId="77777777" w:rsidR="00C21995" w:rsidRPr="009C7D18" w:rsidRDefault="00C21995" w:rsidP="00C21995">
      <w:pPr>
        <w:spacing w:after="0" w:line="240" w:lineRule="auto"/>
        <w:rPr>
          <w:rFonts w:eastAsia="Times New Roman" w:cs="Arial"/>
          <w:i/>
          <w:sz w:val="24"/>
          <w:szCs w:val="24"/>
        </w:rPr>
      </w:pPr>
      <w:r w:rsidRPr="009C7D18">
        <w:rPr>
          <w:rFonts w:eastAsia="Times New Roman" w:cs="Arial"/>
          <w:i/>
          <w:sz w:val="24"/>
          <w:szCs w:val="24"/>
        </w:rPr>
        <w:t>This job description is intended as a guide to the general scope of duties and is not restrictive or definitive in any way and may be subject to review.</w:t>
      </w:r>
    </w:p>
    <w:p w14:paraId="4B42122F" w14:textId="77777777" w:rsidR="00C21995" w:rsidRPr="001E7E89" w:rsidRDefault="00C21995" w:rsidP="00C21995">
      <w:pPr>
        <w:spacing w:after="0" w:line="240" w:lineRule="auto"/>
        <w:jc w:val="both"/>
        <w:rPr>
          <w:rFonts w:eastAsia="Times New Roman" w:cs="Arial"/>
          <w:sz w:val="24"/>
          <w:szCs w:val="24"/>
        </w:rPr>
      </w:pPr>
    </w:p>
    <w:p w14:paraId="4B421230" w14:textId="77777777" w:rsidR="00C21995" w:rsidRPr="001E7E89" w:rsidRDefault="00C21995" w:rsidP="00C21995">
      <w:pPr>
        <w:spacing w:after="0" w:line="240" w:lineRule="auto"/>
        <w:jc w:val="both"/>
        <w:rPr>
          <w:rFonts w:eastAsia="Times New Roman" w:cs="Arial"/>
          <w:sz w:val="24"/>
          <w:szCs w:val="24"/>
        </w:rPr>
      </w:pPr>
    </w:p>
    <w:sectPr w:rsidR="00C21995" w:rsidRPr="001E7E8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C98D" w14:textId="77777777" w:rsidR="00D22230" w:rsidRDefault="00D22230" w:rsidP="003A1CB1">
      <w:pPr>
        <w:spacing w:after="0" w:line="240" w:lineRule="auto"/>
      </w:pPr>
      <w:r>
        <w:separator/>
      </w:r>
    </w:p>
  </w:endnote>
  <w:endnote w:type="continuationSeparator" w:id="0">
    <w:p w14:paraId="543926EE" w14:textId="77777777" w:rsidR="00D22230" w:rsidRDefault="00D22230" w:rsidP="003A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123D" w14:textId="77777777" w:rsidR="003A1CB1" w:rsidRDefault="003A1CB1">
    <w:pPr>
      <w:pStyle w:val="Footer"/>
    </w:pPr>
    <w:r>
      <w:t>Outpatient clinic assistant JD/ June 2016</w:t>
    </w:r>
  </w:p>
  <w:p w14:paraId="4B42123E" w14:textId="77777777" w:rsidR="003A1CB1" w:rsidRDefault="003A1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404DC" w14:textId="77777777" w:rsidR="00D22230" w:rsidRDefault="00D22230" w:rsidP="003A1CB1">
      <w:pPr>
        <w:spacing w:after="0" w:line="240" w:lineRule="auto"/>
      </w:pPr>
      <w:r>
        <w:separator/>
      </w:r>
    </w:p>
  </w:footnote>
  <w:footnote w:type="continuationSeparator" w:id="0">
    <w:p w14:paraId="39048B7A" w14:textId="77777777" w:rsidR="00D22230" w:rsidRDefault="00D22230" w:rsidP="003A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3640" w14:textId="76B26952" w:rsidR="009F5D5E" w:rsidRDefault="009F5D5E">
    <w:pPr>
      <w:pStyle w:val="Header"/>
    </w:pPr>
    <w:r>
      <w:rPr>
        <w:noProof/>
        <w:lang w:eastAsia="en-GB"/>
      </w:rPr>
      <w:drawing>
        <wp:inline distT="0" distB="0" distL="0" distR="0" wp14:anchorId="545884C8" wp14:editId="7A80CC1F">
          <wp:extent cx="2343150" cy="105932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jpg"/>
                  <pic:cNvPicPr/>
                </pic:nvPicPr>
                <pic:blipFill>
                  <a:blip r:embed="rId1">
                    <a:extLst>
                      <a:ext uri="{28A0092B-C50C-407E-A947-70E740481C1C}">
                        <a14:useLocalDpi xmlns:a14="http://schemas.microsoft.com/office/drawing/2010/main" val="0"/>
                      </a:ext>
                    </a:extLst>
                  </a:blip>
                  <a:stretch>
                    <a:fillRect/>
                  </a:stretch>
                </pic:blipFill>
                <pic:spPr>
                  <a:xfrm>
                    <a:off x="0" y="0"/>
                    <a:ext cx="2343150" cy="1059328"/>
                  </a:xfrm>
                  <a:prstGeom prst="rect">
                    <a:avLst/>
                  </a:prstGeom>
                </pic:spPr>
              </pic:pic>
            </a:graphicData>
          </a:graphic>
        </wp:inline>
      </w:drawing>
    </w:r>
  </w:p>
  <w:p w14:paraId="4B42123C" w14:textId="660E13A9" w:rsidR="003A1CB1" w:rsidRDefault="003A1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45C4"/>
    <w:multiLevelType w:val="singleLevel"/>
    <w:tmpl w:val="0409000F"/>
    <w:lvl w:ilvl="0">
      <w:start w:val="1"/>
      <w:numFmt w:val="decimal"/>
      <w:lvlText w:val="%1."/>
      <w:lvlJc w:val="left"/>
      <w:pPr>
        <w:tabs>
          <w:tab w:val="num" w:pos="360"/>
        </w:tabs>
        <w:ind w:left="360" w:hanging="360"/>
      </w:pPr>
    </w:lvl>
  </w:abstractNum>
  <w:abstractNum w:abstractNumId="1">
    <w:nsid w:val="38D63B03"/>
    <w:multiLevelType w:val="singleLevel"/>
    <w:tmpl w:val="0409000F"/>
    <w:lvl w:ilvl="0">
      <w:start w:val="1"/>
      <w:numFmt w:val="decimal"/>
      <w:lvlText w:val="%1."/>
      <w:lvlJc w:val="left"/>
      <w:pPr>
        <w:tabs>
          <w:tab w:val="num" w:pos="360"/>
        </w:tabs>
        <w:ind w:left="360" w:hanging="360"/>
      </w:pPr>
    </w:lvl>
  </w:abstractNum>
  <w:abstractNum w:abstractNumId="2">
    <w:nsid w:val="3F393A59"/>
    <w:multiLevelType w:val="singleLevel"/>
    <w:tmpl w:val="0409000F"/>
    <w:lvl w:ilvl="0">
      <w:start w:val="1"/>
      <w:numFmt w:val="decimal"/>
      <w:lvlText w:val="%1."/>
      <w:lvlJc w:val="left"/>
      <w:pPr>
        <w:tabs>
          <w:tab w:val="num" w:pos="360"/>
        </w:tabs>
        <w:ind w:left="360" w:hanging="360"/>
      </w:pPr>
    </w:lvl>
  </w:abstractNum>
  <w:abstractNum w:abstractNumId="3">
    <w:nsid w:val="48E3646F"/>
    <w:multiLevelType w:val="hybridMultilevel"/>
    <w:tmpl w:val="A2146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CE62CC0"/>
    <w:multiLevelType w:val="singleLevel"/>
    <w:tmpl w:val="0409000F"/>
    <w:lvl w:ilvl="0">
      <w:start w:val="1"/>
      <w:numFmt w:val="decimal"/>
      <w:lvlText w:val="%1."/>
      <w:lvlJc w:val="left"/>
      <w:pPr>
        <w:tabs>
          <w:tab w:val="num" w:pos="360"/>
        </w:tabs>
        <w:ind w:left="360" w:hanging="360"/>
      </w:pPr>
    </w:lvl>
  </w:abstractNum>
  <w:abstractNum w:abstractNumId="5">
    <w:nsid w:val="5D4318EA"/>
    <w:multiLevelType w:val="hybridMultilevel"/>
    <w:tmpl w:val="073A7C62"/>
    <w:lvl w:ilvl="0" w:tplc="C40A37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845D19"/>
    <w:multiLevelType w:val="multilevel"/>
    <w:tmpl w:val="C9C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903007"/>
    <w:multiLevelType w:val="hybridMultilevel"/>
    <w:tmpl w:val="1764A790"/>
    <w:lvl w:ilvl="0" w:tplc="C40A37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960AAB"/>
    <w:multiLevelType w:val="hybridMultilevel"/>
    <w:tmpl w:val="E6468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
  </w:num>
  <w:num w:numId="4">
    <w:abstractNumId w:val="0"/>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95"/>
    <w:rsid w:val="000329A9"/>
    <w:rsid w:val="001E7E89"/>
    <w:rsid w:val="0031122B"/>
    <w:rsid w:val="003A1CB1"/>
    <w:rsid w:val="005030C9"/>
    <w:rsid w:val="00526B3D"/>
    <w:rsid w:val="00597052"/>
    <w:rsid w:val="00693696"/>
    <w:rsid w:val="00735235"/>
    <w:rsid w:val="008B121B"/>
    <w:rsid w:val="009172D6"/>
    <w:rsid w:val="00951A85"/>
    <w:rsid w:val="009C7D18"/>
    <w:rsid w:val="009F5D5E"/>
    <w:rsid w:val="00BE443F"/>
    <w:rsid w:val="00C21995"/>
    <w:rsid w:val="00D22230"/>
    <w:rsid w:val="00EF26A4"/>
    <w:rsid w:val="00F44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B1"/>
  </w:style>
  <w:style w:type="paragraph" w:styleId="Footer">
    <w:name w:val="footer"/>
    <w:basedOn w:val="Normal"/>
    <w:link w:val="FooterChar"/>
    <w:uiPriority w:val="99"/>
    <w:unhideWhenUsed/>
    <w:rsid w:val="003A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B1"/>
  </w:style>
  <w:style w:type="paragraph" w:styleId="BalloonText">
    <w:name w:val="Balloon Text"/>
    <w:basedOn w:val="Normal"/>
    <w:link w:val="BalloonTextChar"/>
    <w:uiPriority w:val="99"/>
    <w:semiHidden/>
    <w:unhideWhenUsed/>
    <w:rsid w:val="003A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B1"/>
    <w:rPr>
      <w:rFonts w:ascii="Tahoma" w:hAnsi="Tahoma" w:cs="Tahoma"/>
      <w:sz w:val="16"/>
      <w:szCs w:val="16"/>
    </w:rPr>
  </w:style>
  <w:style w:type="paragraph" w:styleId="NoSpacing">
    <w:name w:val="No Spacing"/>
    <w:uiPriority w:val="1"/>
    <w:qFormat/>
    <w:rsid w:val="005030C9"/>
    <w:pPr>
      <w:spacing w:after="0" w:line="240" w:lineRule="auto"/>
    </w:pPr>
  </w:style>
  <w:style w:type="paragraph" w:styleId="ListParagraph">
    <w:name w:val="List Paragraph"/>
    <w:basedOn w:val="Normal"/>
    <w:uiPriority w:val="34"/>
    <w:qFormat/>
    <w:rsid w:val="00735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B1"/>
  </w:style>
  <w:style w:type="paragraph" w:styleId="Footer">
    <w:name w:val="footer"/>
    <w:basedOn w:val="Normal"/>
    <w:link w:val="FooterChar"/>
    <w:uiPriority w:val="99"/>
    <w:unhideWhenUsed/>
    <w:rsid w:val="003A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B1"/>
  </w:style>
  <w:style w:type="paragraph" w:styleId="BalloonText">
    <w:name w:val="Balloon Text"/>
    <w:basedOn w:val="Normal"/>
    <w:link w:val="BalloonTextChar"/>
    <w:uiPriority w:val="99"/>
    <w:semiHidden/>
    <w:unhideWhenUsed/>
    <w:rsid w:val="003A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B1"/>
    <w:rPr>
      <w:rFonts w:ascii="Tahoma" w:hAnsi="Tahoma" w:cs="Tahoma"/>
      <w:sz w:val="16"/>
      <w:szCs w:val="16"/>
    </w:rPr>
  </w:style>
  <w:style w:type="paragraph" w:styleId="NoSpacing">
    <w:name w:val="No Spacing"/>
    <w:uiPriority w:val="1"/>
    <w:qFormat/>
    <w:rsid w:val="005030C9"/>
    <w:pPr>
      <w:spacing w:after="0" w:line="240" w:lineRule="auto"/>
    </w:pPr>
  </w:style>
  <w:style w:type="paragraph" w:styleId="ListParagraph">
    <w:name w:val="List Paragraph"/>
    <w:basedOn w:val="Normal"/>
    <w:uiPriority w:val="34"/>
    <w:qFormat/>
    <w:rsid w:val="0073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96387">
      <w:bodyDiv w:val="1"/>
      <w:marLeft w:val="0"/>
      <w:marRight w:val="0"/>
      <w:marTop w:val="0"/>
      <w:marBottom w:val="0"/>
      <w:divBdr>
        <w:top w:val="none" w:sz="0" w:space="0" w:color="auto"/>
        <w:left w:val="none" w:sz="0" w:space="0" w:color="auto"/>
        <w:bottom w:val="none" w:sz="0" w:space="0" w:color="auto"/>
        <w:right w:val="none" w:sz="0" w:space="0" w:color="auto"/>
      </w:divBdr>
      <w:divsChild>
        <w:div w:id="1572816304">
          <w:marLeft w:val="0"/>
          <w:marRight w:val="0"/>
          <w:marTop w:val="0"/>
          <w:marBottom w:val="0"/>
          <w:divBdr>
            <w:top w:val="none" w:sz="0" w:space="0" w:color="auto"/>
            <w:left w:val="none" w:sz="0" w:space="0" w:color="auto"/>
            <w:bottom w:val="none" w:sz="0" w:space="0" w:color="auto"/>
            <w:right w:val="none" w:sz="0" w:space="0" w:color="auto"/>
          </w:divBdr>
          <w:divsChild>
            <w:div w:id="1812285437">
              <w:marLeft w:val="0"/>
              <w:marRight w:val="0"/>
              <w:marTop w:val="0"/>
              <w:marBottom w:val="0"/>
              <w:divBdr>
                <w:top w:val="none" w:sz="0" w:space="0" w:color="auto"/>
                <w:left w:val="none" w:sz="0" w:space="0" w:color="auto"/>
                <w:bottom w:val="none" w:sz="0" w:space="0" w:color="auto"/>
                <w:right w:val="none" w:sz="0" w:space="0" w:color="auto"/>
              </w:divBdr>
              <w:divsChild>
                <w:div w:id="848256236">
                  <w:marLeft w:val="0"/>
                  <w:marRight w:val="0"/>
                  <w:marTop w:val="0"/>
                  <w:marBottom w:val="0"/>
                  <w:divBdr>
                    <w:top w:val="none" w:sz="0" w:space="0" w:color="auto"/>
                    <w:left w:val="none" w:sz="0" w:space="0" w:color="auto"/>
                    <w:bottom w:val="none" w:sz="0" w:space="0" w:color="auto"/>
                    <w:right w:val="none" w:sz="0" w:space="0" w:color="auto"/>
                  </w:divBdr>
                  <w:divsChild>
                    <w:div w:id="109328169">
                      <w:marLeft w:val="0"/>
                      <w:marRight w:val="0"/>
                      <w:marTop w:val="0"/>
                      <w:marBottom w:val="0"/>
                      <w:divBdr>
                        <w:top w:val="none" w:sz="0" w:space="0" w:color="auto"/>
                        <w:left w:val="none" w:sz="0" w:space="0" w:color="auto"/>
                        <w:bottom w:val="none" w:sz="0" w:space="0" w:color="auto"/>
                        <w:right w:val="none" w:sz="0" w:space="0" w:color="auto"/>
                      </w:divBdr>
                      <w:divsChild>
                        <w:div w:id="486434863">
                          <w:marLeft w:val="0"/>
                          <w:marRight w:val="0"/>
                          <w:marTop w:val="0"/>
                          <w:marBottom w:val="0"/>
                          <w:divBdr>
                            <w:top w:val="none" w:sz="0" w:space="0" w:color="auto"/>
                            <w:left w:val="none" w:sz="0" w:space="0" w:color="auto"/>
                            <w:bottom w:val="none" w:sz="0" w:space="0" w:color="auto"/>
                            <w:right w:val="none" w:sz="0" w:space="0" w:color="auto"/>
                          </w:divBdr>
                          <w:divsChild>
                            <w:div w:id="952443408">
                              <w:marLeft w:val="0"/>
                              <w:marRight w:val="0"/>
                              <w:marTop w:val="0"/>
                              <w:marBottom w:val="0"/>
                              <w:divBdr>
                                <w:top w:val="none" w:sz="0" w:space="0" w:color="auto"/>
                                <w:left w:val="none" w:sz="0" w:space="0" w:color="auto"/>
                                <w:bottom w:val="none" w:sz="0" w:space="0" w:color="auto"/>
                                <w:right w:val="none" w:sz="0" w:space="0" w:color="auto"/>
                              </w:divBdr>
                            </w:div>
                            <w:div w:id="2026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D2A8C868D74089CAEE41A29B3991" ma:contentTypeVersion="1" ma:contentTypeDescription="Create a new document." ma:contentTypeScope="" ma:versionID="54a81e5d245d19aaae838a66b6f6ad28">
  <xsd:schema xmlns:xsd="http://www.w3.org/2001/XMLSchema" xmlns:xs="http://www.w3.org/2001/XMLSchema" xmlns:p="http://schemas.microsoft.com/office/2006/metadata/properties" xmlns:ns2="e3c64c0a-1f88-4bed-95ca-dcc68052202d" targetNamespace="http://schemas.microsoft.com/office/2006/metadata/properties" ma:root="true" ma:fieldsID="fd8f8427984ef44ee0ba3bccd32bab2c" ns2:_="">
    <xsd:import namespace="e3c64c0a-1f88-4bed-95ca-dcc68052202d"/>
    <xsd:element name="properties">
      <xsd:complexType>
        <xsd:sequence>
          <xsd:element name="documentManagement">
            <xsd:complexType>
              <xsd:all>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64c0a-1f88-4bed-95ca-dcc68052202d" elementFormDefault="qualified">
    <xsd:import namespace="http://schemas.microsoft.com/office/2006/documentManagement/types"/>
    <xsd:import namespace="http://schemas.microsoft.com/office/infopath/2007/PartnerControls"/>
    <xsd:element name="Review_x0020_Date" ma:index="8" nillable="true" ma:displayName="Review Date" ma:description="Review Date Du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e3c64c0a-1f88-4bed-95ca-dcc6805220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242D-51D3-4A32-A210-AFE2F7DD6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64c0a-1f88-4bed-95ca-dcc680522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CCBCF-84F9-459C-814B-5245335D1387}">
  <ds:schemaRefs>
    <ds:schemaRef ds:uri="http://schemas.microsoft.com/sharepoint/v3/contenttype/forms"/>
  </ds:schemaRefs>
</ds:datastoreItem>
</file>

<file path=customXml/itemProps3.xml><?xml version="1.0" encoding="utf-8"?>
<ds:datastoreItem xmlns:ds="http://schemas.openxmlformats.org/officeDocument/2006/customXml" ds:itemID="{5F6CE860-B260-4EF4-9103-4129C5B871A4}">
  <ds:schemaRefs>
    <ds:schemaRef ds:uri="http://purl.org/dc/dcmitype/"/>
    <ds:schemaRef ds:uri="http://schemas.microsoft.com/office/2006/metadata/properties"/>
    <ds:schemaRef ds:uri="http://schemas.openxmlformats.org/package/2006/metadata/core-properties"/>
    <ds:schemaRef ds:uri="e3c64c0a-1f88-4bed-95ca-dcc68052202d"/>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F74D1E12-A432-4227-9C00-6AC60240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Kloppers</dc:creator>
  <cp:lastModifiedBy>Golda Morgan</cp:lastModifiedBy>
  <cp:revision>2</cp:revision>
  <dcterms:created xsi:type="dcterms:W3CDTF">2020-07-15T08:37:00Z</dcterms:created>
  <dcterms:modified xsi:type="dcterms:W3CDTF">2020-07-15T08:37:00Z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0x010100BCB8D2A8C868D74089CAEE41A29B3991</vt:lpwstr>
  </property>
</Properties>
</file>